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36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49"/>
        <w:gridCol w:w="1951"/>
        <w:gridCol w:w="1949"/>
        <w:gridCol w:w="1951"/>
        <w:gridCol w:w="1949"/>
        <w:gridCol w:w="1951"/>
        <w:gridCol w:w="1951"/>
      </w:tblGrid>
      <w:tr w:rsidR="003F77A1" w:rsidRPr="003F77A1" w:rsidTr="003F77A1">
        <w:trPr>
          <w:trHeight w:val="732"/>
        </w:trPr>
        <w:tc>
          <w:tcPr>
            <w:tcW w:w="1949" w:type="dxa"/>
            <w:shd w:val="clear" w:color="auto" w:fill="0070C0"/>
          </w:tcPr>
          <w:p w:rsidR="003F77A1" w:rsidRPr="003F77A1" w:rsidRDefault="003F77A1" w:rsidP="00FC3989">
            <w:pPr>
              <w:pStyle w:val="Balk11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3F77A1">
              <w:rPr>
                <w:bCs/>
                <w:color w:val="FFFFFF" w:themeColor="background1"/>
                <w:sz w:val="18"/>
                <w:szCs w:val="18"/>
              </w:rPr>
              <w:t>PAZAR</w:t>
            </w:r>
          </w:p>
        </w:tc>
        <w:tc>
          <w:tcPr>
            <w:tcW w:w="1951" w:type="dxa"/>
            <w:shd w:val="clear" w:color="auto" w:fill="0070C0"/>
          </w:tcPr>
          <w:p w:rsidR="003F77A1" w:rsidRPr="003F77A1" w:rsidRDefault="003F77A1" w:rsidP="00FC3989">
            <w:pPr>
              <w:pStyle w:val="Balk11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3F77A1">
              <w:rPr>
                <w:bCs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1949" w:type="dxa"/>
            <w:shd w:val="clear" w:color="auto" w:fill="0070C0"/>
          </w:tcPr>
          <w:p w:rsidR="003F77A1" w:rsidRPr="003F77A1" w:rsidRDefault="003F77A1" w:rsidP="00FC3989">
            <w:pPr>
              <w:pStyle w:val="Balk11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3F77A1">
              <w:rPr>
                <w:bCs/>
                <w:color w:val="FFFFFF" w:themeColor="background1"/>
                <w:sz w:val="18"/>
                <w:szCs w:val="18"/>
              </w:rPr>
              <w:t>Salı</w:t>
            </w:r>
          </w:p>
        </w:tc>
        <w:tc>
          <w:tcPr>
            <w:tcW w:w="1951" w:type="dxa"/>
            <w:shd w:val="clear" w:color="auto" w:fill="0070C0"/>
          </w:tcPr>
          <w:p w:rsidR="003F77A1" w:rsidRPr="003F77A1" w:rsidRDefault="003F77A1" w:rsidP="00FC3989">
            <w:pPr>
              <w:pStyle w:val="Balk11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3F77A1">
              <w:rPr>
                <w:bCs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1949" w:type="dxa"/>
            <w:shd w:val="clear" w:color="auto" w:fill="0070C0"/>
          </w:tcPr>
          <w:p w:rsidR="003F77A1" w:rsidRPr="003F77A1" w:rsidRDefault="003F77A1" w:rsidP="00FC3989">
            <w:pPr>
              <w:pStyle w:val="Balk11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3F77A1">
              <w:rPr>
                <w:bCs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1951" w:type="dxa"/>
            <w:shd w:val="clear" w:color="auto" w:fill="0070C0"/>
          </w:tcPr>
          <w:p w:rsidR="003F77A1" w:rsidRPr="003F77A1" w:rsidRDefault="003F77A1" w:rsidP="00FC3989">
            <w:pPr>
              <w:pStyle w:val="Balk11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3F77A1">
              <w:rPr>
                <w:bCs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1951" w:type="dxa"/>
            <w:shd w:val="clear" w:color="auto" w:fill="0070C0"/>
          </w:tcPr>
          <w:p w:rsidR="003F77A1" w:rsidRPr="003F77A1" w:rsidRDefault="003F77A1" w:rsidP="00FC3989">
            <w:pPr>
              <w:pStyle w:val="Balk11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3F77A1">
              <w:rPr>
                <w:bCs/>
                <w:color w:val="FFFFFF" w:themeColor="background1"/>
                <w:sz w:val="18"/>
                <w:szCs w:val="18"/>
              </w:rPr>
              <w:t>Cumartesİ</w:t>
            </w:r>
          </w:p>
        </w:tc>
      </w:tr>
      <w:tr w:rsidR="003F77A1" w:rsidRPr="004B4783" w:rsidTr="003F77A1">
        <w:trPr>
          <w:trHeight w:val="1300"/>
        </w:trPr>
        <w:tc>
          <w:tcPr>
            <w:tcW w:w="1949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27</w:t>
            </w:r>
          </w:p>
        </w:tc>
        <w:tc>
          <w:tcPr>
            <w:tcW w:w="1951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28</w:t>
            </w:r>
          </w:p>
        </w:tc>
        <w:tc>
          <w:tcPr>
            <w:tcW w:w="1949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1951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1949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tcW w:w="1951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tcW w:w="1951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5</w:t>
            </w:r>
          </w:p>
        </w:tc>
      </w:tr>
      <w:tr w:rsidR="003F77A1" w:rsidRPr="004B4783" w:rsidTr="003F77A1">
        <w:trPr>
          <w:trHeight w:val="1300"/>
        </w:trPr>
        <w:tc>
          <w:tcPr>
            <w:tcW w:w="1949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6</w:t>
            </w:r>
          </w:p>
        </w:tc>
        <w:tc>
          <w:tcPr>
            <w:tcW w:w="1951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tcW w:w="1949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8</w:t>
            </w:r>
          </w:p>
        </w:tc>
        <w:tc>
          <w:tcPr>
            <w:tcW w:w="1951" w:type="dxa"/>
          </w:tcPr>
          <w:p w:rsidR="003F77A1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aps w:val="0"/>
                <w:color w:val="auto"/>
                <w:sz w:val="20"/>
              </w:rPr>
              <w:t>9</w:t>
            </w:r>
          </w:p>
          <w:p w:rsidR="003F77A1" w:rsidRPr="004B4783" w:rsidRDefault="003F77A1" w:rsidP="00FC3989">
            <w:pPr>
              <w:pStyle w:val="Balk11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aps w:val="0"/>
                <w:color w:val="auto"/>
                <w:sz w:val="20"/>
              </w:rPr>
              <w:t>İş Sağlığı ve Güvenliği Denetim</w:t>
            </w:r>
          </w:p>
        </w:tc>
        <w:tc>
          <w:tcPr>
            <w:tcW w:w="1949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aps w:val="0"/>
                <w:color w:val="auto"/>
                <w:sz w:val="20"/>
              </w:rPr>
              <w:t>10</w:t>
            </w:r>
          </w:p>
        </w:tc>
        <w:tc>
          <w:tcPr>
            <w:tcW w:w="1951" w:type="dxa"/>
          </w:tcPr>
          <w:p w:rsidR="003F77A1" w:rsidRDefault="003F77A1" w:rsidP="00FC3989">
            <w:pPr>
              <w:pStyle w:val="Balk11"/>
              <w:rPr>
                <w:b w:val="0"/>
                <w:caps w:val="0"/>
                <w:color w:val="auto"/>
                <w:sz w:val="20"/>
              </w:rPr>
            </w:pPr>
            <w:r>
              <w:rPr>
                <w:b w:val="0"/>
                <w:caps w:val="0"/>
                <w:color w:val="auto"/>
                <w:sz w:val="20"/>
              </w:rPr>
              <w:t>11</w:t>
            </w:r>
            <w:r>
              <w:rPr>
                <w:b w:val="0"/>
                <w:caps w:val="0"/>
                <w:color w:val="auto"/>
                <w:sz w:val="20"/>
              </w:rPr>
              <w:t xml:space="preserve"> </w:t>
            </w:r>
            <w:r>
              <w:rPr>
                <w:b w:val="0"/>
                <w:caps w:val="0"/>
                <w:color w:val="auto"/>
                <w:sz w:val="20"/>
              </w:rPr>
              <w:t>Bölge Müdürü Toplantısı</w:t>
            </w:r>
          </w:p>
          <w:p w:rsidR="003F77A1" w:rsidRDefault="003F77A1" w:rsidP="00FC3989">
            <w:pPr>
              <w:pStyle w:val="Balk11"/>
              <w:rPr>
                <w:b w:val="0"/>
                <w:caps w:val="0"/>
                <w:color w:val="auto"/>
                <w:sz w:val="20"/>
              </w:rPr>
            </w:pPr>
          </w:p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aps w:val="0"/>
                <w:color w:val="auto"/>
                <w:sz w:val="20"/>
              </w:rPr>
              <w:t>20:00 Cemre’nin Partisi</w:t>
            </w:r>
          </w:p>
        </w:tc>
        <w:tc>
          <w:tcPr>
            <w:tcW w:w="1951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12</w:t>
            </w:r>
          </w:p>
        </w:tc>
      </w:tr>
      <w:tr w:rsidR="003F77A1" w:rsidRPr="004B4783" w:rsidTr="003F77A1">
        <w:trPr>
          <w:trHeight w:val="1300"/>
        </w:trPr>
        <w:tc>
          <w:tcPr>
            <w:tcW w:w="1949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13</w:t>
            </w:r>
          </w:p>
        </w:tc>
        <w:tc>
          <w:tcPr>
            <w:tcW w:w="1951" w:type="dxa"/>
          </w:tcPr>
          <w:p w:rsidR="003F77A1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14</w:t>
            </w:r>
          </w:p>
          <w:p w:rsidR="003F77A1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 xml:space="preserve">11:30 </w:t>
            </w:r>
            <w:r>
              <w:rPr>
                <w:b w:val="0"/>
                <w:caps w:val="0"/>
                <w:color w:val="auto"/>
                <w:sz w:val="20"/>
              </w:rPr>
              <w:t>Dernek Sunumu</w:t>
            </w:r>
          </w:p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</w:p>
        </w:tc>
        <w:tc>
          <w:tcPr>
            <w:tcW w:w="1949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15</w:t>
            </w:r>
          </w:p>
        </w:tc>
        <w:tc>
          <w:tcPr>
            <w:tcW w:w="1951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16</w:t>
            </w:r>
          </w:p>
        </w:tc>
        <w:tc>
          <w:tcPr>
            <w:tcW w:w="1949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17</w:t>
            </w:r>
          </w:p>
        </w:tc>
        <w:tc>
          <w:tcPr>
            <w:tcW w:w="1951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18</w:t>
            </w:r>
          </w:p>
        </w:tc>
        <w:tc>
          <w:tcPr>
            <w:tcW w:w="1951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19</w:t>
            </w:r>
          </w:p>
        </w:tc>
      </w:tr>
      <w:tr w:rsidR="003F77A1" w:rsidRPr="004B4783" w:rsidTr="003F77A1">
        <w:trPr>
          <w:trHeight w:val="1300"/>
        </w:trPr>
        <w:tc>
          <w:tcPr>
            <w:tcW w:w="1949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20</w:t>
            </w:r>
          </w:p>
        </w:tc>
        <w:tc>
          <w:tcPr>
            <w:tcW w:w="1951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21</w:t>
            </w:r>
          </w:p>
        </w:tc>
        <w:tc>
          <w:tcPr>
            <w:tcW w:w="1949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22</w:t>
            </w:r>
          </w:p>
        </w:tc>
        <w:tc>
          <w:tcPr>
            <w:tcW w:w="1951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23</w:t>
            </w:r>
          </w:p>
        </w:tc>
        <w:tc>
          <w:tcPr>
            <w:tcW w:w="1949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24</w:t>
            </w:r>
          </w:p>
        </w:tc>
        <w:tc>
          <w:tcPr>
            <w:tcW w:w="1951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25</w:t>
            </w:r>
          </w:p>
        </w:tc>
        <w:tc>
          <w:tcPr>
            <w:tcW w:w="1951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26</w:t>
            </w:r>
          </w:p>
        </w:tc>
      </w:tr>
      <w:tr w:rsidR="003F77A1" w:rsidRPr="004B4783" w:rsidTr="003F77A1">
        <w:trPr>
          <w:gridAfter w:val="2"/>
          <w:wAfter w:w="3902" w:type="dxa"/>
          <w:trHeight w:val="1300"/>
        </w:trPr>
        <w:tc>
          <w:tcPr>
            <w:tcW w:w="1949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27</w:t>
            </w:r>
          </w:p>
        </w:tc>
        <w:tc>
          <w:tcPr>
            <w:tcW w:w="1951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28</w:t>
            </w:r>
          </w:p>
        </w:tc>
        <w:tc>
          <w:tcPr>
            <w:tcW w:w="1949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29</w:t>
            </w:r>
          </w:p>
        </w:tc>
        <w:tc>
          <w:tcPr>
            <w:tcW w:w="1951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30</w:t>
            </w:r>
          </w:p>
        </w:tc>
        <w:tc>
          <w:tcPr>
            <w:tcW w:w="1949" w:type="dxa"/>
          </w:tcPr>
          <w:p w:rsidR="003F77A1" w:rsidRPr="004B4783" w:rsidRDefault="003F77A1" w:rsidP="00FC3989">
            <w:pPr>
              <w:pStyle w:val="Balk11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31</w:t>
            </w:r>
          </w:p>
        </w:tc>
      </w:tr>
    </w:tbl>
    <w:p w:rsidR="003F77A1" w:rsidRDefault="003F77A1"/>
    <w:sectPr w:rsidR="003F77A1" w:rsidSect="003F77A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A1"/>
    <w:rsid w:val="003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6915"/>
  <w15:chartTrackingRefBased/>
  <w15:docId w15:val="{B1AB0FB1-BE90-42A6-A061-1C5F293D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7A1"/>
    <w:pPr>
      <w:spacing w:after="0" w:line="240" w:lineRule="auto"/>
      <w:jc w:val="both"/>
    </w:pPr>
    <w:rPr>
      <w:rFonts w:ascii="Verdana" w:eastAsia="Times" w:hAnsi="Verdana" w:cs="Times New Roman"/>
      <w:sz w:val="20"/>
      <w:szCs w:val="20"/>
      <w:lang w:val="en-GB" w:eastAsia="zh-CN"/>
    </w:rPr>
  </w:style>
  <w:style w:type="paragraph" w:styleId="Balk1">
    <w:name w:val="heading 1"/>
    <w:basedOn w:val="Normal"/>
    <w:next w:val="Normal"/>
    <w:link w:val="Balk1Char"/>
    <w:uiPriority w:val="9"/>
    <w:qFormat/>
    <w:rsid w:val="003F77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Balk1"/>
    <w:rsid w:val="003F77A1"/>
    <w:pPr>
      <w:keepLines w:val="0"/>
      <w:spacing w:before="0"/>
    </w:pPr>
    <w:rPr>
      <w:rFonts w:ascii="Verdana" w:eastAsia="Times" w:hAnsi="Verdana" w:cs="Times New Roman"/>
      <w:b/>
      <w:caps/>
      <w:color w:val="003D79"/>
      <w:sz w:val="24"/>
      <w:szCs w:val="20"/>
    </w:rPr>
  </w:style>
  <w:style w:type="table" w:styleId="TabloKlavuzu">
    <w:name w:val="Table Grid"/>
    <w:basedOn w:val="NormalTablo"/>
    <w:uiPriority w:val="59"/>
    <w:rsid w:val="003F77A1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F77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Tulay Bozkurt</dc:creator>
  <cp:keywords/>
  <dc:description/>
  <cp:lastModifiedBy>Tulay Bozkurt</cp:lastModifiedBy>
  <cp:revision>1</cp:revision>
  <dcterms:created xsi:type="dcterms:W3CDTF">2020-06-04T14:10:00Z</dcterms:created>
  <dcterms:modified xsi:type="dcterms:W3CDTF">2020-06-04T14:13:00Z</dcterms:modified>
</cp:coreProperties>
</file>